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D03B" w14:textId="77777777" w:rsidR="002725E8" w:rsidRPr="00A63BAF" w:rsidRDefault="00C673FA" w:rsidP="00A63BAF">
      <w:pPr>
        <w:rPr>
          <w:b/>
        </w:rPr>
      </w:pPr>
      <w:r w:rsidRPr="00A63BAF">
        <w:rPr>
          <w:b/>
        </w:rPr>
        <w:t>SANDY BRAE HOMEOWNERS ASSOCIATION BOARD MEETING</w:t>
      </w:r>
    </w:p>
    <w:p w14:paraId="05265415" w14:textId="77777777" w:rsidR="0004707A" w:rsidRDefault="0004707A" w:rsidP="00A63BAF">
      <w:pPr>
        <w:rPr>
          <w:b/>
        </w:rPr>
      </w:pPr>
      <w:r>
        <w:rPr>
          <w:b/>
        </w:rPr>
        <w:t>April 9, 2018</w:t>
      </w:r>
    </w:p>
    <w:p w14:paraId="2A746BA4" w14:textId="77777777" w:rsidR="00C673FA" w:rsidRPr="00A63BAF" w:rsidRDefault="00A63BAF" w:rsidP="00A63BAF">
      <w:pPr>
        <w:rPr>
          <w:b/>
        </w:rPr>
      </w:pPr>
      <w:r w:rsidRPr="00A63BAF">
        <w:rPr>
          <w:b/>
        </w:rPr>
        <w:t>Location: Lewes Library   6:00 –</w:t>
      </w:r>
      <w:r>
        <w:rPr>
          <w:b/>
        </w:rPr>
        <w:t xml:space="preserve"> 8:00</w:t>
      </w:r>
      <w:r w:rsidR="00C673FA" w:rsidRPr="00A63BAF">
        <w:rPr>
          <w:b/>
        </w:rPr>
        <w:t>pm</w:t>
      </w:r>
      <w:r w:rsidR="00396289">
        <w:rPr>
          <w:b/>
        </w:rPr>
        <w:t xml:space="preserve"> Small Conference Room</w:t>
      </w:r>
    </w:p>
    <w:p w14:paraId="4F524D64" w14:textId="77777777" w:rsidR="00A63BAF" w:rsidRPr="00A63BAF" w:rsidRDefault="00A63BAF" w:rsidP="00A63BAF">
      <w:pPr>
        <w:rPr>
          <w:b/>
        </w:rPr>
      </w:pPr>
      <w:r w:rsidRPr="00A63BAF">
        <w:rPr>
          <w:b/>
        </w:rPr>
        <w:t>________________________________________________________________________________</w:t>
      </w:r>
    </w:p>
    <w:p w14:paraId="236FD4DD" w14:textId="77777777" w:rsidR="00C673FA" w:rsidRPr="00167DFE" w:rsidRDefault="0004707A" w:rsidP="00A63BAF">
      <w:pPr>
        <w:rPr>
          <w:rFonts w:ascii="Arial" w:hAnsi="Arial" w:cs="Arial"/>
          <w:sz w:val="20"/>
          <w:szCs w:val="20"/>
        </w:rPr>
      </w:pPr>
      <w:r>
        <w:rPr>
          <w:rFonts w:ascii="Arial" w:hAnsi="Arial" w:cs="Arial"/>
          <w:sz w:val="20"/>
          <w:szCs w:val="20"/>
        </w:rPr>
        <w:t>Meeting called to order at 5:55</w:t>
      </w:r>
      <w:r w:rsidR="00C673FA" w:rsidRPr="00167DFE">
        <w:rPr>
          <w:rFonts w:ascii="Arial" w:hAnsi="Arial" w:cs="Arial"/>
          <w:sz w:val="20"/>
          <w:szCs w:val="20"/>
        </w:rPr>
        <w:t>pm</w:t>
      </w:r>
    </w:p>
    <w:p w14:paraId="1445EC78" w14:textId="77777777" w:rsidR="0004707A" w:rsidRDefault="00A63BAF" w:rsidP="00A63BAF">
      <w:pPr>
        <w:rPr>
          <w:rFonts w:ascii="Arial" w:hAnsi="Arial" w:cs="Arial"/>
          <w:sz w:val="20"/>
          <w:szCs w:val="20"/>
        </w:rPr>
      </w:pPr>
      <w:r w:rsidRPr="00167DFE">
        <w:rPr>
          <w:rFonts w:ascii="Arial" w:hAnsi="Arial" w:cs="Arial"/>
          <w:sz w:val="20"/>
          <w:szCs w:val="20"/>
        </w:rPr>
        <w:t>Attending Board Members</w:t>
      </w:r>
      <w:r w:rsidR="00A46869" w:rsidRPr="00167DFE">
        <w:rPr>
          <w:rFonts w:ascii="Arial" w:hAnsi="Arial" w:cs="Arial"/>
          <w:sz w:val="20"/>
          <w:szCs w:val="20"/>
        </w:rPr>
        <w:t>: Kathy Davison, Jay Abel</w:t>
      </w:r>
      <w:r w:rsidR="00C673FA" w:rsidRPr="00167DFE">
        <w:rPr>
          <w:rFonts w:ascii="Arial" w:hAnsi="Arial" w:cs="Arial"/>
          <w:sz w:val="20"/>
          <w:szCs w:val="20"/>
        </w:rPr>
        <w:t xml:space="preserve">, Lorie Seaman, Nick </w:t>
      </w:r>
      <w:r w:rsidR="007D576D">
        <w:rPr>
          <w:rFonts w:ascii="Arial" w:hAnsi="Arial" w:cs="Arial"/>
          <w:sz w:val="20"/>
          <w:szCs w:val="20"/>
        </w:rPr>
        <w:t>Pereira</w:t>
      </w:r>
      <w:r w:rsidR="00505712">
        <w:rPr>
          <w:rFonts w:ascii="Arial" w:hAnsi="Arial" w:cs="Arial"/>
          <w:sz w:val="20"/>
          <w:szCs w:val="20"/>
        </w:rPr>
        <w:t xml:space="preserve">, </w:t>
      </w:r>
      <w:r w:rsidR="00505712" w:rsidRPr="00167DFE">
        <w:rPr>
          <w:rFonts w:ascii="Arial" w:hAnsi="Arial" w:cs="Arial"/>
          <w:sz w:val="20"/>
          <w:szCs w:val="20"/>
        </w:rPr>
        <w:t>and</w:t>
      </w:r>
      <w:r w:rsidRPr="00167DFE">
        <w:rPr>
          <w:rFonts w:ascii="Arial" w:hAnsi="Arial" w:cs="Arial"/>
          <w:sz w:val="20"/>
          <w:szCs w:val="20"/>
        </w:rPr>
        <w:t xml:space="preserve"> John Luzzi.  </w:t>
      </w:r>
    </w:p>
    <w:p w14:paraId="598D6453" w14:textId="77777777" w:rsidR="00C673FA" w:rsidRPr="00167DFE" w:rsidRDefault="00A63BAF" w:rsidP="00A63BAF">
      <w:pPr>
        <w:rPr>
          <w:rFonts w:ascii="Arial" w:hAnsi="Arial" w:cs="Arial"/>
          <w:sz w:val="20"/>
          <w:szCs w:val="20"/>
        </w:rPr>
      </w:pPr>
      <w:r w:rsidRPr="00167DFE">
        <w:rPr>
          <w:rFonts w:ascii="Arial" w:hAnsi="Arial" w:cs="Arial"/>
          <w:sz w:val="20"/>
          <w:szCs w:val="20"/>
        </w:rPr>
        <w:t>Absent: Nancy Hecker</w:t>
      </w:r>
      <w:r w:rsidR="0004707A">
        <w:rPr>
          <w:rFonts w:ascii="Arial" w:hAnsi="Arial" w:cs="Arial"/>
          <w:sz w:val="20"/>
          <w:szCs w:val="20"/>
        </w:rPr>
        <w:t xml:space="preserve">, Joanne Kempton, </w:t>
      </w:r>
      <w:r w:rsidR="00505712">
        <w:rPr>
          <w:rFonts w:ascii="Arial" w:hAnsi="Arial" w:cs="Arial"/>
          <w:sz w:val="20"/>
          <w:szCs w:val="20"/>
        </w:rPr>
        <w:t>and Rusty</w:t>
      </w:r>
      <w:r w:rsidR="0004707A">
        <w:rPr>
          <w:rFonts w:ascii="Arial" w:hAnsi="Arial" w:cs="Arial"/>
          <w:sz w:val="20"/>
          <w:szCs w:val="20"/>
        </w:rPr>
        <w:t xml:space="preserve"> Rodgers.</w:t>
      </w:r>
    </w:p>
    <w:p w14:paraId="204EAEDA" w14:textId="77777777" w:rsidR="00A63BAF" w:rsidRPr="00167DFE" w:rsidRDefault="00505712" w:rsidP="00A63BAF">
      <w:pPr>
        <w:rPr>
          <w:rFonts w:ascii="Arial" w:hAnsi="Arial" w:cs="Arial"/>
          <w:sz w:val="20"/>
          <w:szCs w:val="20"/>
        </w:rPr>
      </w:pPr>
      <w:r>
        <w:rPr>
          <w:rFonts w:ascii="Arial" w:hAnsi="Arial" w:cs="Arial"/>
          <w:sz w:val="20"/>
          <w:szCs w:val="20"/>
        </w:rPr>
        <w:t>Two residents</w:t>
      </w:r>
      <w:r w:rsidR="0004707A">
        <w:rPr>
          <w:rFonts w:ascii="Arial" w:hAnsi="Arial" w:cs="Arial"/>
          <w:sz w:val="20"/>
          <w:szCs w:val="20"/>
        </w:rPr>
        <w:t xml:space="preserve"> i</w:t>
      </w:r>
      <w:r w:rsidR="00A63BAF" w:rsidRPr="00167DFE">
        <w:rPr>
          <w:rFonts w:ascii="Arial" w:hAnsi="Arial" w:cs="Arial"/>
          <w:sz w:val="20"/>
          <w:szCs w:val="20"/>
        </w:rPr>
        <w:t>n attendance.</w:t>
      </w:r>
    </w:p>
    <w:p w14:paraId="0596ADDA" w14:textId="77777777" w:rsidR="00C673FA" w:rsidRDefault="00A63BAF">
      <w:pPr>
        <w:rPr>
          <w:rFonts w:ascii="Arial" w:hAnsi="Arial" w:cs="Arial"/>
          <w:sz w:val="20"/>
          <w:szCs w:val="20"/>
        </w:rPr>
      </w:pPr>
      <w:r w:rsidRPr="00167DFE">
        <w:rPr>
          <w:rFonts w:ascii="Arial" w:hAnsi="Arial" w:cs="Arial"/>
          <w:b/>
          <w:sz w:val="20"/>
          <w:szCs w:val="20"/>
        </w:rPr>
        <w:t>PRESIDENTS REMARKS</w:t>
      </w:r>
      <w:r w:rsidR="00C673FA" w:rsidRPr="00167DFE">
        <w:rPr>
          <w:rFonts w:ascii="Arial" w:hAnsi="Arial" w:cs="Arial"/>
          <w:b/>
          <w:sz w:val="20"/>
          <w:szCs w:val="20"/>
        </w:rPr>
        <w:t>:</w:t>
      </w:r>
      <w:r w:rsidR="00C673FA" w:rsidRPr="00167DFE">
        <w:rPr>
          <w:rFonts w:ascii="Arial" w:hAnsi="Arial" w:cs="Arial"/>
          <w:sz w:val="20"/>
          <w:szCs w:val="20"/>
        </w:rPr>
        <w:t xml:space="preserve">  </w:t>
      </w:r>
    </w:p>
    <w:p w14:paraId="009830B5" w14:textId="77777777" w:rsidR="00267172" w:rsidRPr="00167DFE" w:rsidRDefault="00267172">
      <w:pPr>
        <w:rPr>
          <w:rFonts w:ascii="Arial" w:hAnsi="Arial" w:cs="Arial"/>
          <w:sz w:val="20"/>
          <w:szCs w:val="20"/>
        </w:rPr>
      </w:pPr>
      <w:r>
        <w:rPr>
          <w:rFonts w:ascii="Arial" w:hAnsi="Arial" w:cs="Arial"/>
          <w:sz w:val="20"/>
          <w:szCs w:val="20"/>
        </w:rPr>
        <w:t xml:space="preserve">Election ballots are slowly coming in.  Very positive remarks from residents on the recent mailings and the use of the Sandy Brae logo in the letterhead.   </w:t>
      </w:r>
    </w:p>
    <w:p w14:paraId="69913F2E" w14:textId="77777777" w:rsidR="00A8737D" w:rsidRPr="00A8737D" w:rsidRDefault="00B3383E" w:rsidP="00AA5CCF">
      <w:pPr>
        <w:rPr>
          <w:rFonts w:ascii="Arial" w:hAnsi="Arial" w:cs="Arial"/>
          <w:sz w:val="20"/>
          <w:szCs w:val="20"/>
        </w:rPr>
      </w:pPr>
      <w:r w:rsidRPr="00167DFE">
        <w:rPr>
          <w:rFonts w:ascii="Arial" w:hAnsi="Arial" w:cs="Arial"/>
          <w:sz w:val="20"/>
          <w:szCs w:val="20"/>
        </w:rPr>
        <w:t>Motion to approve February 12, 2018 Board M</w:t>
      </w:r>
      <w:r w:rsidR="00A8737D">
        <w:rPr>
          <w:rFonts w:ascii="Arial" w:hAnsi="Arial" w:cs="Arial"/>
          <w:sz w:val="20"/>
          <w:szCs w:val="20"/>
        </w:rPr>
        <w:t xml:space="preserve">eeting Minutes </w:t>
      </w:r>
      <w:r w:rsidR="0004707A">
        <w:rPr>
          <w:rFonts w:ascii="Arial" w:hAnsi="Arial" w:cs="Arial"/>
          <w:sz w:val="20"/>
          <w:szCs w:val="20"/>
        </w:rPr>
        <w:t>by Jay Ab</w:t>
      </w:r>
      <w:r w:rsidR="00F4796E">
        <w:rPr>
          <w:rFonts w:ascii="Arial" w:hAnsi="Arial" w:cs="Arial"/>
          <w:sz w:val="20"/>
          <w:szCs w:val="20"/>
        </w:rPr>
        <w:t>el and seconded by Lorie Seaman; a</w:t>
      </w:r>
      <w:r w:rsidR="00267172">
        <w:rPr>
          <w:rFonts w:ascii="Arial" w:hAnsi="Arial" w:cs="Arial"/>
          <w:sz w:val="20"/>
          <w:szCs w:val="20"/>
        </w:rPr>
        <w:t>ll approved.</w:t>
      </w:r>
    </w:p>
    <w:p w14:paraId="0431C718" w14:textId="77777777" w:rsidR="00AA5CCF" w:rsidRPr="00167DFE" w:rsidRDefault="00A63BAF" w:rsidP="00AA5CCF">
      <w:pPr>
        <w:rPr>
          <w:rFonts w:ascii="Arial" w:hAnsi="Arial" w:cs="Arial"/>
          <w:sz w:val="20"/>
          <w:szCs w:val="20"/>
        </w:rPr>
      </w:pPr>
      <w:r w:rsidRPr="00167DFE">
        <w:rPr>
          <w:rFonts w:ascii="Arial" w:hAnsi="Arial" w:cs="Arial"/>
          <w:b/>
          <w:sz w:val="20"/>
          <w:szCs w:val="20"/>
        </w:rPr>
        <w:t>TREASURER REPORT</w:t>
      </w:r>
      <w:r w:rsidR="00C673FA" w:rsidRPr="00167DFE">
        <w:rPr>
          <w:rFonts w:ascii="Arial" w:hAnsi="Arial" w:cs="Arial"/>
          <w:b/>
          <w:sz w:val="20"/>
          <w:szCs w:val="20"/>
        </w:rPr>
        <w:t>:</w:t>
      </w:r>
      <w:r w:rsidR="00C673FA" w:rsidRPr="00167DFE">
        <w:rPr>
          <w:rFonts w:ascii="Arial" w:hAnsi="Arial" w:cs="Arial"/>
          <w:sz w:val="20"/>
          <w:szCs w:val="20"/>
        </w:rPr>
        <w:t xml:space="preserve">  </w:t>
      </w:r>
      <w:r w:rsidR="0004707A">
        <w:rPr>
          <w:rFonts w:ascii="Arial" w:hAnsi="Arial" w:cs="Arial"/>
          <w:sz w:val="20"/>
          <w:szCs w:val="20"/>
        </w:rPr>
        <w:t>Ka</w:t>
      </w:r>
      <w:bookmarkStart w:id="0" w:name="_GoBack"/>
      <w:bookmarkEnd w:id="0"/>
      <w:r w:rsidR="0004707A">
        <w:rPr>
          <w:rFonts w:ascii="Arial" w:hAnsi="Arial" w:cs="Arial"/>
          <w:sz w:val="20"/>
          <w:szCs w:val="20"/>
        </w:rPr>
        <w:t xml:space="preserve">thy Davison, on behalf of </w:t>
      </w:r>
      <w:r w:rsidR="00C673FA" w:rsidRPr="00167DFE">
        <w:rPr>
          <w:rFonts w:ascii="Arial" w:hAnsi="Arial" w:cs="Arial"/>
          <w:sz w:val="20"/>
          <w:szCs w:val="20"/>
        </w:rPr>
        <w:t>Joanne Kempton</w:t>
      </w:r>
    </w:p>
    <w:p w14:paraId="04AF9A92" w14:textId="77777777" w:rsidR="00C673FA" w:rsidRDefault="00C673FA" w:rsidP="00AA5CCF">
      <w:pPr>
        <w:pStyle w:val="ListParagraph"/>
        <w:numPr>
          <w:ilvl w:val="0"/>
          <w:numId w:val="1"/>
        </w:numPr>
        <w:rPr>
          <w:rFonts w:ascii="Arial" w:hAnsi="Arial" w:cs="Arial"/>
          <w:sz w:val="20"/>
          <w:szCs w:val="20"/>
        </w:rPr>
      </w:pPr>
      <w:r w:rsidRPr="00167DFE">
        <w:rPr>
          <w:rFonts w:ascii="Arial" w:hAnsi="Arial" w:cs="Arial"/>
          <w:sz w:val="20"/>
          <w:szCs w:val="20"/>
        </w:rPr>
        <w:t>F</w:t>
      </w:r>
      <w:r w:rsidR="00A63BAF" w:rsidRPr="00167DFE">
        <w:rPr>
          <w:rFonts w:ascii="Arial" w:hAnsi="Arial" w:cs="Arial"/>
          <w:sz w:val="20"/>
          <w:szCs w:val="20"/>
        </w:rPr>
        <w:t xml:space="preserve">inancials presented from </w:t>
      </w:r>
      <w:r w:rsidR="0004707A">
        <w:rPr>
          <w:rFonts w:ascii="Arial" w:hAnsi="Arial" w:cs="Arial"/>
          <w:sz w:val="20"/>
          <w:szCs w:val="20"/>
        </w:rPr>
        <w:t>March 2018; details available upon request.</w:t>
      </w:r>
    </w:p>
    <w:p w14:paraId="5FC98504" w14:textId="77777777" w:rsidR="00A63BAF" w:rsidRPr="00167DFE" w:rsidRDefault="00505712" w:rsidP="00C673FA">
      <w:pPr>
        <w:pStyle w:val="ListParagraph"/>
        <w:numPr>
          <w:ilvl w:val="0"/>
          <w:numId w:val="1"/>
        </w:numPr>
        <w:rPr>
          <w:rFonts w:ascii="Arial" w:hAnsi="Arial" w:cs="Arial"/>
          <w:sz w:val="20"/>
          <w:szCs w:val="20"/>
        </w:rPr>
      </w:pPr>
      <w:r>
        <w:rPr>
          <w:rFonts w:ascii="Arial" w:hAnsi="Arial" w:cs="Arial"/>
          <w:sz w:val="20"/>
          <w:szCs w:val="20"/>
        </w:rPr>
        <w:t xml:space="preserve">Expenses’ running a little high but that is </w:t>
      </w:r>
      <w:r w:rsidRPr="00167DFE">
        <w:rPr>
          <w:rFonts w:ascii="Arial" w:hAnsi="Arial" w:cs="Arial"/>
          <w:sz w:val="20"/>
          <w:szCs w:val="20"/>
        </w:rPr>
        <w:t>due</w:t>
      </w:r>
      <w:r w:rsidR="00267172">
        <w:rPr>
          <w:rFonts w:ascii="Arial" w:hAnsi="Arial" w:cs="Arial"/>
          <w:sz w:val="20"/>
          <w:szCs w:val="20"/>
        </w:rPr>
        <w:t xml:space="preserve"> to several mailings, annual meeting, and election</w:t>
      </w:r>
      <w:r w:rsidR="007D576D" w:rsidRPr="00167DFE">
        <w:rPr>
          <w:rFonts w:ascii="Arial" w:hAnsi="Arial" w:cs="Arial"/>
          <w:sz w:val="20"/>
          <w:szCs w:val="20"/>
        </w:rPr>
        <w:t>.</w:t>
      </w:r>
    </w:p>
    <w:p w14:paraId="5100CA36" w14:textId="77777777" w:rsidR="00267172" w:rsidRDefault="0004707A" w:rsidP="00C673FA">
      <w:pPr>
        <w:pStyle w:val="ListParagraph"/>
        <w:numPr>
          <w:ilvl w:val="0"/>
          <w:numId w:val="1"/>
        </w:numPr>
        <w:rPr>
          <w:rFonts w:ascii="Arial" w:hAnsi="Arial" w:cs="Arial"/>
          <w:sz w:val="20"/>
          <w:szCs w:val="20"/>
        </w:rPr>
      </w:pPr>
      <w:r w:rsidRPr="00267172">
        <w:rPr>
          <w:rFonts w:ascii="Arial" w:hAnsi="Arial" w:cs="Arial"/>
          <w:sz w:val="20"/>
          <w:szCs w:val="20"/>
        </w:rPr>
        <w:t>19 homeowners are still overdue for 2018 HOA dues; 4 are on medical hold.  Of the</w:t>
      </w:r>
      <w:r w:rsidR="00267172">
        <w:rPr>
          <w:rFonts w:ascii="Arial" w:hAnsi="Arial" w:cs="Arial"/>
          <w:sz w:val="20"/>
          <w:szCs w:val="20"/>
        </w:rPr>
        <w:t xml:space="preserve"> remaining</w:t>
      </w:r>
      <w:r w:rsidRPr="00267172">
        <w:rPr>
          <w:rFonts w:ascii="Arial" w:hAnsi="Arial" w:cs="Arial"/>
          <w:sz w:val="20"/>
          <w:szCs w:val="20"/>
        </w:rPr>
        <w:t xml:space="preserve"> 15, 7 are considered chronic unpaid residents, 2 </w:t>
      </w:r>
      <w:r w:rsidR="00267172">
        <w:rPr>
          <w:rFonts w:ascii="Arial" w:hAnsi="Arial" w:cs="Arial"/>
          <w:sz w:val="20"/>
          <w:szCs w:val="20"/>
        </w:rPr>
        <w:t xml:space="preserve">of those </w:t>
      </w:r>
      <w:r w:rsidRPr="00267172">
        <w:rPr>
          <w:rFonts w:ascii="Arial" w:hAnsi="Arial" w:cs="Arial"/>
          <w:sz w:val="20"/>
          <w:szCs w:val="20"/>
        </w:rPr>
        <w:t xml:space="preserve">are foreclosures; </w:t>
      </w:r>
      <w:r w:rsidR="00267172">
        <w:rPr>
          <w:rFonts w:ascii="Arial" w:hAnsi="Arial" w:cs="Arial"/>
          <w:sz w:val="20"/>
          <w:szCs w:val="20"/>
        </w:rPr>
        <w:t xml:space="preserve">some of </w:t>
      </w:r>
      <w:r w:rsidRPr="00267172">
        <w:rPr>
          <w:rFonts w:ascii="Arial" w:hAnsi="Arial" w:cs="Arial"/>
          <w:sz w:val="20"/>
          <w:szCs w:val="20"/>
        </w:rPr>
        <w:t>these residen</w:t>
      </w:r>
      <w:r w:rsidR="00267172">
        <w:rPr>
          <w:rFonts w:ascii="Arial" w:hAnsi="Arial" w:cs="Arial"/>
          <w:sz w:val="20"/>
          <w:szCs w:val="20"/>
        </w:rPr>
        <w:t xml:space="preserve">ts owe dues </w:t>
      </w:r>
      <w:r w:rsidR="00505712">
        <w:rPr>
          <w:rFonts w:ascii="Arial" w:hAnsi="Arial" w:cs="Arial"/>
          <w:sz w:val="20"/>
          <w:szCs w:val="20"/>
        </w:rPr>
        <w:t>dating back</w:t>
      </w:r>
      <w:r w:rsidR="00267172">
        <w:rPr>
          <w:rFonts w:ascii="Arial" w:hAnsi="Arial" w:cs="Arial"/>
          <w:sz w:val="20"/>
          <w:szCs w:val="20"/>
        </w:rPr>
        <w:t xml:space="preserve"> to 2011</w:t>
      </w:r>
      <w:r w:rsidRPr="00267172">
        <w:rPr>
          <w:rFonts w:ascii="Arial" w:hAnsi="Arial" w:cs="Arial"/>
          <w:sz w:val="20"/>
          <w:szCs w:val="20"/>
        </w:rPr>
        <w:t xml:space="preserve">.  ALL homeowners are aware that dues and fines </w:t>
      </w:r>
      <w:r w:rsidR="00267172" w:rsidRPr="00267172">
        <w:rPr>
          <w:rFonts w:ascii="Arial" w:hAnsi="Arial" w:cs="Arial"/>
          <w:sz w:val="20"/>
          <w:szCs w:val="20"/>
        </w:rPr>
        <w:t>must be</w:t>
      </w:r>
      <w:r w:rsidR="00267172">
        <w:rPr>
          <w:rFonts w:ascii="Arial" w:hAnsi="Arial" w:cs="Arial"/>
          <w:sz w:val="20"/>
          <w:szCs w:val="20"/>
        </w:rPr>
        <w:t xml:space="preserve"> sent</w:t>
      </w:r>
      <w:r w:rsidR="00267172" w:rsidRPr="00267172">
        <w:rPr>
          <w:rFonts w:ascii="Arial" w:hAnsi="Arial" w:cs="Arial"/>
          <w:sz w:val="20"/>
          <w:szCs w:val="20"/>
        </w:rPr>
        <w:t xml:space="preserve"> in</w:t>
      </w:r>
      <w:r w:rsidR="00267172">
        <w:rPr>
          <w:rFonts w:ascii="Arial" w:hAnsi="Arial" w:cs="Arial"/>
          <w:sz w:val="20"/>
          <w:szCs w:val="20"/>
        </w:rPr>
        <w:t xml:space="preserve"> by</w:t>
      </w:r>
      <w:r w:rsidR="00267172" w:rsidRPr="00267172">
        <w:rPr>
          <w:rFonts w:ascii="Arial" w:hAnsi="Arial" w:cs="Arial"/>
          <w:sz w:val="20"/>
          <w:szCs w:val="20"/>
        </w:rPr>
        <w:t xml:space="preserve"> the end of January</w:t>
      </w:r>
      <w:r w:rsidRPr="00267172">
        <w:rPr>
          <w:rFonts w:ascii="Arial" w:hAnsi="Arial" w:cs="Arial"/>
          <w:sz w:val="20"/>
          <w:szCs w:val="20"/>
        </w:rPr>
        <w:t xml:space="preserve">. </w:t>
      </w:r>
    </w:p>
    <w:p w14:paraId="265A58B4" w14:textId="77777777" w:rsidR="00C673FA" w:rsidRPr="00267172" w:rsidRDefault="00C673FA" w:rsidP="00267172">
      <w:pPr>
        <w:pStyle w:val="ListParagraph"/>
        <w:numPr>
          <w:ilvl w:val="0"/>
          <w:numId w:val="1"/>
        </w:numPr>
        <w:rPr>
          <w:rFonts w:ascii="Arial" w:hAnsi="Arial" w:cs="Arial"/>
          <w:sz w:val="20"/>
          <w:szCs w:val="20"/>
        </w:rPr>
      </w:pPr>
      <w:r w:rsidRPr="00267172">
        <w:rPr>
          <w:rFonts w:ascii="Arial" w:hAnsi="Arial" w:cs="Arial"/>
          <w:sz w:val="20"/>
          <w:szCs w:val="20"/>
        </w:rPr>
        <w:t xml:space="preserve">Motion to </w:t>
      </w:r>
      <w:r w:rsidR="00A8737D" w:rsidRPr="00267172">
        <w:rPr>
          <w:rFonts w:ascii="Arial" w:hAnsi="Arial" w:cs="Arial"/>
          <w:sz w:val="20"/>
          <w:szCs w:val="20"/>
        </w:rPr>
        <w:t xml:space="preserve">approve Treasurer </w:t>
      </w:r>
      <w:r w:rsidR="00505712" w:rsidRPr="00267172">
        <w:rPr>
          <w:rFonts w:ascii="Arial" w:hAnsi="Arial" w:cs="Arial"/>
          <w:sz w:val="20"/>
          <w:szCs w:val="20"/>
        </w:rPr>
        <w:t>Report</w:t>
      </w:r>
      <w:r w:rsidR="00A8737D" w:rsidRPr="00267172">
        <w:rPr>
          <w:rFonts w:ascii="Arial" w:hAnsi="Arial" w:cs="Arial"/>
          <w:sz w:val="20"/>
          <w:szCs w:val="20"/>
        </w:rPr>
        <w:t xml:space="preserve"> </w:t>
      </w:r>
      <w:r w:rsidR="0004707A" w:rsidRPr="00267172">
        <w:rPr>
          <w:rFonts w:ascii="Arial" w:hAnsi="Arial" w:cs="Arial"/>
          <w:sz w:val="20"/>
          <w:szCs w:val="20"/>
        </w:rPr>
        <w:t>by MaryAnn Jachym and seconded by Jay Abel</w:t>
      </w:r>
      <w:r w:rsidR="00505712" w:rsidRPr="00267172">
        <w:rPr>
          <w:rFonts w:ascii="Arial" w:hAnsi="Arial" w:cs="Arial"/>
          <w:sz w:val="20"/>
          <w:szCs w:val="20"/>
        </w:rPr>
        <w:t>; all</w:t>
      </w:r>
      <w:r w:rsidR="0004707A" w:rsidRPr="00267172">
        <w:rPr>
          <w:rFonts w:ascii="Arial" w:hAnsi="Arial" w:cs="Arial"/>
          <w:sz w:val="20"/>
          <w:szCs w:val="20"/>
        </w:rPr>
        <w:t xml:space="preserve"> approved.</w:t>
      </w:r>
    </w:p>
    <w:p w14:paraId="7309B81F" w14:textId="77777777" w:rsidR="00C673FA" w:rsidRPr="00167DFE" w:rsidRDefault="00B31905" w:rsidP="00C673FA">
      <w:pPr>
        <w:rPr>
          <w:rFonts w:ascii="Arial" w:hAnsi="Arial" w:cs="Arial"/>
          <w:b/>
          <w:sz w:val="20"/>
          <w:szCs w:val="20"/>
        </w:rPr>
      </w:pPr>
      <w:r w:rsidRPr="00167DFE">
        <w:rPr>
          <w:rFonts w:ascii="Arial" w:hAnsi="Arial" w:cs="Arial"/>
          <w:b/>
          <w:sz w:val="20"/>
          <w:szCs w:val="20"/>
        </w:rPr>
        <w:t>OLD BUSINESS</w:t>
      </w:r>
      <w:r w:rsidR="00997DCD" w:rsidRPr="00167DFE">
        <w:rPr>
          <w:rFonts w:ascii="Arial" w:hAnsi="Arial" w:cs="Arial"/>
          <w:b/>
          <w:sz w:val="20"/>
          <w:szCs w:val="20"/>
        </w:rPr>
        <w:t>:</w:t>
      </w:r>
    </w:p>
    <w:p w14:paraId="56E96915" w14:textId="77777777" w:rsidR="0004707A" w:rsidRPr="00167DFE" w:rsidRDefault="0004707A" w:rsidP="0004707A">
      <w:pPr>
        <w:pStyle w:val="ListParagraph"/>
        <w:numPr>
          <w:ilvl w:val="0"/>
          <w:numId w:val="2"/>
        </w:numPr>
        <w:rPr>
          <w:rFonts w:ascii="Arial" w:hAnsi="Arial" w:cs="Arial"/>
          <w:sz w:val="20"/>
          <w:szCs w:val="20"/>
        </w:rPr>
      </w:pPr>
      <w:r w:rsidRPr="00167DFE">
        <w:rPr>
          <w:rFonts w:ascii="Arial" w:hAnsi="Arial" w:cs="Arial"/>
          <w:sz w:val="20"/>
          <w:szCs w:val="20"/>
        </w:rPr>
        <w:t>Rental data</w:t>
      </w:r>
      <w:r w:rsidR="00505712">
        <w:rPr>
          <w:rFonts w:ascii="Arial" w:hAnsi="Arial" w:cs="Arial"/>
          <w:sz w:val="20"/>
          <w:szCs w:val="20"/>
        </w:rPr>
        <w:t>base</w:t>
      </w:r>
      <w:r w:rsidRPr="00167DFE">
        <w:rPr>
          <w:rFonts w:ascii="Arial" w:hAnsi="Arial" w:cs="Arial"/>
          <w:sz w:val="20"/>
          <w:szCs w:val="20"/>
        </w:rPr>
        <w:t xml:space="preserve"> still being generated.  A new list is being created, as old one was not updated since 2011.</w:t>
      </w:r>
    </w:p>
    <w:p w14:paraId="53713327" w14:textId="77777777" w:rsidR="0004707A" w:rsidRDefault="0004707A" w:rsidP="00AA5CCF">
      <w:pPr>
        <w:pStyle w:val="ListParagraph"/>
        <w:numPr>
          <w:ilvl w:val="0"/>
          <w:numId w:val="2"/>
        </w:numPr>
        <w:rPr>
          <w:rFonts w:ascii="Arial" w:hAnsi="Arial" w:cs="Arial"/>
          <w:sz w:val="20"/>
          <w:szCs w:val="20"/>
        </w:rPr>
      </w:pPr>
      <w:r>
        <w:rPr>
          <w:rFonts w:ascii="Arial" w:hAnsi="Arial" w:cs="Arial"/>
          <w:sz w:val="20"/>
          <w:szCs w:val="20"/>
        </w:rPr>
        <w:t xml:space="preserve">Annual meeting; 261 mailings </w:t>
      </w:r>
      <w:r w:rsidR="00267172">
        <w:rPr>
          <w:rFonts w:ascii="Arial" w:hAnsi="Arial" w:cs="Arial"/>
          <w:sz w:val="20"/>
          <w:szCs w:val="20"/>
        </w:rPr>
        <w:t>went out to residents on April 2.  Thank you</w:t>
      </w:r>
      <w:r w:rsidR="00EB6FC9">
        <w:rPr>
          <w:rFonts w:ascii="Arial" w:hAnsi="Arial" w:cs="Arial"/>
          <w:sz w:val="20"/>
          <w:szCs w:val="20"/>
        </w:rPr>
        <w:t xml:space="preserve"> Lorie and</w:t>
      </w:r>
      <w:r w:rsidR="00267172">
        <w:rPr>
          <w:rFonts w:ascii="Arial" w:hAnsi="Arial" w:cs="Arial"/>
          <w:sz w:val="20"/>
          <w:szCs w:val="20"/>
        </w:rPr>
        <w:t xml:space="preserve"> to the mailing committee</w:t>
      </w:r>
    </w:p>
    <w:p w14:paraId="38C447EB" w14:textId="77777777" w:rsidR="0004707A" w:rsidRDefault="00267172" w:rsidP="00AA5CCF">
      <w:pPr>
        <w:pStyle w:val="ListParagraph"/>
        <w:numPr>
          <w:ilvl w:val="0"/>
          <w:numId w:val="2"/>
        </w:numPr>
        <w:rPr>
          <w:rFonts w:ascii="Arial" w:hAnsi="Arial" w:cs="Arial"/>
          <w:sz w:val="20"/>
          <w:szCs w:val="20"/>
        </w:rPr>
      </w:pPr>
      <w:r>
        <w:rPr>
          <w:rFonts w:ascii="Arial" w:hAnsi="Arial" w:cs="Arial"/>
          <w:sz w:val="20"/>
          <w:szCs w:val="20"/>
        </w:rPr>
        <w:t>Betty Deacon is still securing</w:t>
      </w:r>
      <w:r w:rsidR="0004707A">
        <w:rPr>
          <w:rFonts w:ascii="Arial" w:hAnsi="Arial" w:cs="Arial"/>
          <w:sz w:val="20"/>
          <w:szCs w:val="20"/>
        </w:rPr>
        <w:t xml:space="preserve"> details on</w:t>
      </w:r>
      <w:r>
        <w:rPr>
          <w:rFonts w:ascii="Arial" w:hAnsi="Arial" w:cs="Arial"/>
          <w:sz w:val="20"/>
          <w:szCs w:val="20"/>
        </w:rPr>
        <w:t xml:space="preserve"> a meeting for Sandy Brae residents with Pete </w:t>
      </w:r>
      <w:r w:rsidR="00505712">
        <w:rPr>
          <w:rFonts w:ascii="Arial" w:hAnsi="Arial" w:cs="Arial"/>
          <w:sz w:val="20"/>
          <w:szCs w:val="20"/>
        </w:rPr>
        <w:t>Schwarzkopf</w:t>
      </w:r>
      <w:r>
        <w:rPr>
          <w:rFonts w:ascii="Arial" w:hAnsi="Arial" w:cs="Arial"/>
          <w:sz w:val="20"/>
          <w:szCs w:val="20"/>
        </w:rPr>
        <w:t xml:space="preserve"> and representatives from DelDot on specifics </w:t>
      </w:r>
      <w:r w:rsidR="00505712">
        <w:rPr>
          <w:rFonts w:ascii="Arial" w:hAnsi="Arial" w:cs="Arial"/>
          <w:sz w:val="20"/>
          <w:szCs w:val="20"/>
        </w:rPr>
        <w:t>for the</w:t>
      </w:r>
      <w:r w:rsidR="0004707A">
        <w:rPr>
          <w:rFonts w:ascii="Arial" w:hAnsi="Arial" w:cs="Arial"/>
          <w:sz w:val="20"/>
          <w:szCs w:val="20"/>
        </w:rPr>
        <w:t xml:space="preserve"> Plantation Road project. </w:t>
      </w:r>
    </w:p>
    <w:p w14:paraId="5D07D9A9" w14:textId="77777777" w:rsidR="0004707A" w:rsidRDefault="0004707A" w:rsidP="00AA5CCF">
      <w:pPr>
        <w:pStyle w:val="ListParagraph"/>
        <w:numPr>
          <w:ilvl w:val="0"/>
          <w:numId w:val="2"/>
        </w:numPr>
        <w:rPr>
          <w:rFonts w:ascii="Arial" w:hAnsi="Arial" w:cs="Arial"/>
          <w:sz w:val="20"/>
          <w:szCs w:val="20"/>
        </w:rPr>
      </w:pPr>
      <w:r>
        <w:rPr>
          <w:rFonts w:ascii="Arial" w:hAnsi="Arial" w:cs="Arial"/>
          <w:sz w:val="20"/>
          <w:szCs w:val="20"/>
        </w:rPr>
        <w:t>It is our understanding that 74 homes will be built on Shady Road, and has been approved. They will be built on a brown field, which is over the aquifer that supplies Sandy Braes’ water.</w:t>
      </w:r>
    </w:p>
    <w:p w14:paraId="113619B0" w14:textId="77777777" w:rsidR="0004707A" w:rsidRDefault="0004707A" w:rsidP="00AA5CCF">
      <w:pPr>
        <w:pStyle w:val="ListParagraph"/>
        <w:numPr>
          <w:ilvl w:val="0"/>
          <w:numId w:val="2"/>
        </w:numPr>
        <w:rPr>
          <w:rFonts w:ascii="Arial" w:hAnsi="Arial" w:cs="Arial"/>
          <w:sz w:val="20"/>
          <w:szCs w:val="20"/>
        </w:rPr>
      </w:pPr>
      <w:r>
        <w:rPr>
          <w:rFonts w:ascii="Arial" w:hAnsi="Arial" w:cs="Arial"/>
          <w:sz w:val="20"/>
          <w:szCs w:val="20"/>
        </w:rPr>
        <w:t>Kathy is checking with government offices in Georgetow</w:t>
      </w:r>
      <w:r w:rsidR="00267172">
        <w:rPr>
          <w:rFonts w:ascii="Arial" w:hAnsi="Arial" w:cs="Arial"/>
          <w:sz w:val="20"/>
          <w:szCs w:val="20"/>
        </w:rPr>
        <w:t>n to see if she can acquire discounted</w:t>
      </w:r>
      <w:r>
        <w:rPr>
          <w:rFonts w:ascii="Arial" w:hAnsi="Arial" w:cs="Arial"/>
          <w:sz w:val="20"/>
          <w:szCs w:val="20"/>
        </w:rPr>
        <w:t xml:space="preserve"> water tests to be distributed at the annual meeting for residents to use.</w:t>
      </w:r>
    </w:p>
    <w:p w14:paraId="638440FD" w14:textId="77777777" w:rsidR="00813626" w:rsidRPr="00167DFE" w:rsidRDefault="00371009" w:rsidP="00AA5CCF">
      <w:pPr>
        <w:pStyle w:val="ListParagraph"/>
        <w:numPr>
          <w:ilvl w:val="0"/>
          <w:numId w:val="2"/>
        </w:numPr>
        <w:rPr>
          <w:rFonts w:ascii="Arial" w:hAnsi="Arial" w:cs="Arial"/>
          <w:sz w:val="20"/>
          <w:szCs w:val="20"/>
        </w:rPr>
      </w:pPr>
      <w:r>
        <w:rPr>
          <w:rFonts w:ascii="Arial" w:hAnsi="Arial" w:cs="Arial"/>
          <w:sz w:val="20"/>
          <w:szCs w:val="20"/>
        </w:rPr>
        <w:t>Resident database update seems to be current due to efforts of board, volunteers, excessive digging through old files and feedback from our website and Facebook.</w:t>
      </w:r>
    </w:p>
    <w:p w14:paraId="63BE11C2" w14:textId="77777777" w:rsidR="00371009" w:rsidRDefault="00813626" w:rsidP="00813626">
      <w:pPr>
        <w:pStyle w:val="ListParagraph"/>
        <w:numPr>
          <w:ilvl w:val="0"/>
          <w:numId w:val="2"/>
        </w:numPr>
        <w:rPr>
          <w:rFonts w:ascii="Arial" w:hAnsi="Arial" w:cs="Arial"/>
          <w:sz w:val="20"/>
          <w:szCs w:val="20"/>
        </w:rPr>
      </w:pPr>
      <w:r w:rsidRPr="00167DFE">
        <w:rPr>
          <w:rFonts w:ascii="Arial" w:hAnsi="Arial" w:cs="Arial"/>
          <w:sz w:val="20"/>
          <w:szCs w:val="20"/>
        </w:rPr>
        <w:lastRenderedPageBreak/>
        <w:t>Lorie Seaman</w:t>
      </w:r>
      <w:r w:rsidR="00371009">
        <w:rPr>
          <w:rFonts w:ascii="Arial" w:hAnsi="Arial" w:cs="Arial"/>
          <w:sz w:val="20"/>
          <w:szCs w:val="20"/>
        </w:rPr>
        <w:t xml:space="preserve"> has advised that all Yard Sale signs are completed and will be placed up a week prior to our Yard Sale.  An ad will be placed in the Cap</w:t>
      </w:r>
      <w:r w:rsidR="00F4796E">
        <w:rPr>
          <w:rFonts w:ascii="Arial" w:hAnsi="Arial" w:cs="Arial"/>
          <w:sz w:val="20"/>
          <w:szCs w:val="20"/>
        </w:rPr>
        <w:t>e</w:t>
      </w:r>
      <w:r w:rsidR="00371009">
        <w:rPr>
          <w:rFonts w:ascii="Arial" w:hAnsi="Arial" w:cs="Arial"/>
          <w:sz w:val="20"/>
          <w:szCs w:val="20"/>
        </w:rPr>
        <w:t xml:space="preserve"> Gazette, and flyers will be posted in supermarkets, library, post office and anywhere possible to promote our sale.</w:t>
      </w:r>
    </w:p>
    <w:p w14:paraId="0DBC363E" w14:textId="77777777" w:rsidR="00813626" w:rsidRPr="00167DFE" w:rsidRDefault="00813626" w:rsidP="00371009">
      <w:pPr>
        <w:pStyle w:val="ListParagraph"/>
        <w:rPr>
          <w:rFonts w:ascii="Arial" w:hAnsi="Arial" w:cs="Arial"/>
          <w:sz w:val="20"/>
          <w:szCs w:val="20"/>
        </w:rPr>
      </w:pPr>
    </w:p>
    <w:p w14:paraId="0879982E" w14:textId="77777777" w:rsidR="00AA5CCF" w:rsidRPr="00167DFE" w:rsidRDefault="00AA5CCF" w:rsidP="00AA5CCF">
      <w:pPr>
        <w:rPr>
          <w:rFonts w:ascii="Arial" w:hAnsi="Arial" w:cs="Arial"/>
          <w:b/>
          <w:sz w:val="20"/>
          <w:szCs w:val="20"/>
        </w:rPr>
      </w:pPr>
      <w:r w:rsidRPr="00167DFE">
        <w:rPr>
          <w:rFonts w:ascii="Arial" w:hAnsi="Arial" w:cs="Arial"/>
          <w:b/>
          <w:sz w:val="20"/>
          <w:szCs w:val="20"/>
        </w:rPr>
        <w:t>N</w:t>
      </w:r>
      <w:r w:rsidR="00B31905" w:rsidRPr="00167DFE">
        <w:rPr>
          <w:rFonts w:ascii="Arial" w:hAnsi="Arial" w:cs="Arial"/>
          <w:b/>
          <w:sz w:val="20"/>
          <w:szCs w:val="20"/>
        </w:rPr>
        <w:t>EW BUSINESS:</w:t>
      </w:r>
    </w:p>
    <w:p w14:paraId="3BCFE445" w14:textId="77777777" w:rsidR="00371009" w:rsidRDefault="00371009" w:rsidP="00AF24D8">
      <w:pPr>
        <w:pStyle w:val="ListParagraph"/>
        <w:numPr>
          <w:ilvl w:val="0"/>
          <w:numId w:val="3"/>
        </w:numPr>
        <w:rPr>
          <w:rFonts w:ascii="Arial" w:hAnsi="Arial" w:cs="Arial"/>
          <w:sz w:val="20"/>
          <w:szCs w:val="20"/>
        </w:rPr>
      </w:pPr>
      <w:r>
        <w:rPr>
          <w:rFonts w:ascii="Arial" w:hAnsi="Arial" w:cs="Arial"/>
          <w:sz w:val="20"/>
          <w:szCs w:val="20"/>
        </w:rPr>
        <w:t>We will release a summer newsletter</w:t>
      </w:r>
      <w:r w:rsidR="00505712">
        <w:rPr>
          <w:rFonts w:ascii="Arial" w:hAnsi="Arial" w:cs="Arial"/>
          <w:sz w:val="20"/>
          <w:szCs w:val="20"/>
        </w:rPr>
        <w:t xml:space="preserve"> once a new Board has been elected</w:t>
      </w:r>
      <w:r>
        <w:rPr>
          <w:rFonts w:ascii="Arial" w:hAnsi="Arial" w:cs="Arial"/>
          <w:sz w:val="20"/>
          <w:szCs w:val="20"/>
        </w:rPr>
        <w:t>.  We are encouraging residents to add articles, as well as our own Board.</w:t>
      </w:r>
      <w:r w:rsidR="00505712">
        <w:rPr>
          <w:rFonts w:ascii="Arial" w:hAnsi="Arial" w:cs="Arial"/>
          <w:sz w:val="20"/>
          <w:szCs w:val="20"/>
        </w:rPr>
        <w:t xml:space="preserve"> It will be part of the Annual Meeting wrap up mailing.</w:t>
      </w:r>
    </w:p>
    <w:p w14:paraId="3174F074" w14:textId="77777777" w:rsidR="00371009" w:rsidRDefault="00371009" w:rsidP="00AF24D8">
      <w:pPr>
        <w:pStyle w:val="ListParagraph"/>
        <w:numPr>
          <w:ilvl w:val="0"/>
          <w:numId w:val="3"/>
        </w:numPr>
        <w:rPr>
          <w:rFonts w:ascii="Arial" w:hAnsi="Arial" w:cs="Arial"/>
          <w:sz w:val="20"/>
          <w:szCs w:val="20"/>
        </w:rPr>
      </w:pPr>
      <w:r>
        <w:rPr>
          <w:rFonts w:ascii="Arial" w:hAnsi="Arial" w:cs="Arial"/>
          <w:sz w:val="20"/>
          <w:szCs w:val="20"/>
        </w:rPr>
        <w:t>Beautification project is in effect, and team is working on placing some annual plants around Sandy Brae signs.  An investigation into solar lights to lighten signs was deemed as expensive and is a considered a thief issue as well.  Suggestion for reflective paint and taping may be an alternative.</w:t>
      </w:r>
    </w:p>
    <w:p w14:paraId="6E394D42" w14:textId="77777777" w:rsidR="00371009" w:rsidRDefault="00371009" w:rsidP="00AF24D8">
      <w:pPr>
        <w:pStyle w:val="ListParagraph"/>
        <w:numPr>
          <w:ilvl w:val="0"/>
          <w:numId w:val="3"/>
        </w:numPr>
        <w:rPr>
          <w:rFonts w:ascii="Arial" w:hAnsi="Arial" w:cs="Arial"/>
          <w:sz w:val="20"/>
          <w:szCs w:val="20"/>
        </w:rPr>
      </w:pPr>
      <w:r>
        <w:rPr>
          <w:rFonts w:ascii="Arial" w:hAnsi="Arial" w:cs="Arial"/>
          <w:sz w:val="20"/>
          <w:szCs w:val="20"/>
        </w:rPr>
        <w:t>Suggestion to a</w:t>
      </w:r>
      <w:r w:rsidR="00505712">
        <w:rPr>
          <w:rFonts w:ascii="Arial" w:hAnsi="Arial" w:cs="Arial"/>
          <w:sz w:val="20"/>
          <w:szCs w:val="20"/>
        </w:rPr>
        <w:t>dd signs to our community sign so</w:t>
      </w:r>
      <w:r>
        <w:rPr>
          <w:rFonts w:ascii="Arial" w:hAnsi="Arial" w:cs="Arial"/>
          <w:sz w:val="20"/>
          <w:szCs w:val="20"/>
        </w:rPr>
        <w:t xml:space="preserve"> </w:t>
      </w:r>
      <w:r w:rsidR="00505712">
        <w:rPr>
          <w:rFonts w:ascii="Arial" w:hAnsi="Arial" w:cs="Arial"/>
          <w:sz w:val="20"/>
          <w:szCs w:val="20"/>
        </w:rPr>
        <w:t>it is clear to anyone that</w:t>
      </w:r>
      <w:r>
        <w:rPr>
          <w:rFonts w:ascii="Arial" w:hAnsi="Arial" w:cs="Arial"/>
          <w:sz w:val="20"/>
          <w:szCs w:val="20"/>
        </w:rPr>
        <w:t xml:space="preserve"> there </w:t>
      </w:r>
      <w:r w:rsidR="00505712">
        <w:rPr>
          <w:rFonts w:ascii="Arial" w:hAnsi="Arial" w:cs="Arial"/>
          <w:sz w:val="20"/>
          <w:szCs w:val="20"/>
        </w:rPr>
        <w:t>is a HOA.  Kathy to check on costs</w:t>
      </w:r>
      <w:r>
        <w:rPr>
          <w:rFonts w:ascii="Arial" w:hAnsi="Arial" w:cs="Arial"/>
          <w:sz w:val="20"/>
          <w:szCs w:val="20"/>
        </w:rPr>
        <w:t>.</w:t>
      </w:r>
    </w:p>
    <w:p w14:paraId="2755C2E2" w14:textId="77777777" w:rsidR="00B3000F" w:rsidRPr="00167DFE" w:rsidRDefault="00371009" w:rsidP="00AF24D8">
      <w:pPr>
        <w:pStyle w:val="ListParagraph"/>
        <w:numPr>
          <w:ilvl w:val="0"/>
          <w:numId w:val="3"/>
        </w:numPr>
        <w:rPr>
          <w:rFonts w:ascii="Arial" w:hAnsi="Arial" w:cs="Arial"/>
          <w:sz w:val="20"/>
          <w:szCs w:val="20"/>
        </w:rPr>
      </w:pPr>
      <w:r>
        <w:rPr>
          <w:rFonts w:ascii="Arial" w:hAnsi="Arial" w:cs="Arial"/>
          <w:sz w:val="20"/>
          <w:szCs w:val="20"/>
        </w:rPr>
        <w:t xml:space="preserve">There is a home on Postal </w:t>
      </w:r>
      <w:r w:rsidR="00505712">
        <w:rPr>
          <w:rFonts w:ascii="Arial" w:hAnsi="Arial" w:cs="Arial"/>
          <w:sz w:val="20"/>
          <w:szCs w:val="20"/>
        </w:rPr>
        <w:t>Lane that</w:t>
      </w:r>
      <w:r>
        <w:rPr>
          <w:rFonts w:ascii="Arial" w:hAnsi="Arial" w:cs="Arial"/>
          <w:sz w:val="20"/>
          <w:szCs w:val="20"/>
        </w:rPr>
        <w:t xml:space="preserve"> is violating our covenants</w:t>
      </w:r>
      <w:r w:rsidR="00505712">
        <w:rPr>
          <w:rFonts w:ascii="Arial" w:hAnsi="Arial" w:cs="Arial"/>
          <w:sz w:val="20"/>
          <w:szCs w:val="20"/>
        </w:rPr>
        <w:t xml:space="preserve"> and zoning by</w:t>
      </w:r>
      <w:r>
        <w:rPr>
          <w:rFonts w:ascii="Arial" w:hAnsi="Arial" w:cs="Arial"/>
          <w:sz w:val="20"/>
          <w:szCs w:val="20"/>
        </w:rPr>
        <w:t xml:space="preserve"> having a full business run from th</w:t>
      </w:r>
      <w:r w:rsidR="00505712">
        <w:rPr>
          <w:rFonts w:ascii="Arial" w:hAnsi="Arial" w:cs="Arial"/>
          <w:sz w:val="20"/>
          <w:szCs w:val="20"/>
        </w:rPr>
        <w:t>eir residence.  Planning &amp; Zoning has</w:t>
      </w:r>
      <w:r>
        <w:rPr>
          <w:rFonts w:ascii="Arial" w:hAnsi="Arial" w:cs="Arial"/>
          <w:sz w:val="20"/>
          <w:szCs w:val="20"/>
        </w:rPr>
        <w:t xml:space="preserve"> been notified and </w:t>
      </w:r>
      <w:r w:rsidR="00505712">
        <w:rPr>
          <w:rFonts w:ascii="Arial" w:hAnsi="Arial" w:cs="Arial"/>
          <w:sz w:val="20"/>
          <w:szCs w:val="20"/>
        </w:rPr>
        <w:t>visited the location.  They were issued</w:t>
      </w:r>
      <w:r>
        <w:rPr>
          <w:rFonts w:ascii="Arial" w:hAnsi="Arial" w:cs="Arial"/>
          <w:sz w:val="20"/>
          <w:szCs w:val="20"/>
        </w:rPr>
        <w:t xml:space="preserve"> fines accordingly. The </w:t>
      </w:r>
      <w:r w:rsidR="005F37E3">
        <w:rPr>
          <w:rFonts w:ascii="Arial" w:hAnsi="Arial" w:cs="Arial"/>
          <w:sz w:val="20"/>
          <w:szCs w:val="20"/>
        </w:rPr>
        <w:t>owner</w:t>
      </w:r>
      <w:r>
        <w:rPr>
          <w:rFonts w:ascii="Arial" w:hAnsi="Arial" w:cs="Arial"/>
          <w:sz w:val="20"/>
          <w:szCs w:val="20"/>
        </w:rPr>
        <w:t xml:space="preserve"> is applying for a variance. Owner</w:t>
      </w:r>
      <w:r w:rsidR="00505712">
        <w:rPr>
          <w:rFonts w:ascii="Arial" w:hAnsi="Arial" w:cs="Arial"/>
          <w:sz w:val="20"/>
          <w:szCs w:val="20"/>
        </w:rPr>
        <w:t xml:space="preserve"> is aware of the violation.</w:t>
      </w:r>
      <w:r>
        <w:rPr>
          <w:rFonts w:ascii="Arial" w:hAnsi="Arial" w:cs="Arial"/>
          <w:sz w:val="20"/>
          <w:szCs w:val="20"/>
        </w:rPr>
        <w:t xml:space="preserve"> They are unwilling to close their </w:t>
      </w:r>
      <w:r w:rsidR="005F37E3">
        <w:rPr>
          <w:rFonts w:ascii="Arial" w:hAnsi="Arial" w:cs="Arial"/>
          <w:sz w:val="20"/>
          <w:szCs w:val="20"/>
        </w:rPr>
        <w:t>business</w:t>
      </w:r>
      <w:r>
        <w:rPr>
          <w:rFonts w:ascii="Arial" w:hAnsi="Arial" w:cs="Arial"/>
          <w:sz w:val="20"/>
          <w:szCs w:val="20"/>
        </w:rPr>
        <w:t xml:space="preserve">. Thereby the </w:t>
      </w:r>
      <w:r w:rsidR="005F37E3">
        <w:rPr>
          <w:rFonts w:ascii="Arial" w:hAnsi="Arial" w:cs="Arial"/>
          <w:sz w:val="20"/>
          <w:szCs w:val="20"/>
        </w:rPr>
        <w:t>residents of Sandy Brae are strongly encouraged to</w:t>
      </w:r>
      <w:r>
        <w:rPr>
          <w:rFonts w:ascii="Arial" w:hAnsi="Arial" w:cs="Arial"/>
          <w:sz w:val="20"/>
          <w:szCs w:val="20"/>
        </w:rPr>
        <w:t xml:space="preserve"> attend the hearing once posted</w:t>
      </w:r>
      <w:r w:rsidR="00505712">
        <w:rPr>
          <w:rFonts w:ascii="Arial" w:hAnsi="Arial" w:cs="Arial"/>
          <w:sz w:val="20"/>
          <w:szCs w:val="20"/>
        </w:rPr>
        <w:t xml:space="preserve"> to stop this variance application</w:t>
      </w:r>
      <w:r w:rsidR="005F37E3">
        <w:rPr>
          <w:rFonts w:ascii="Arial" w:hAnsi="Arial" w:cs="Arial"/>
          <w:sz w:val="20"/>
          <w:szCs w:val="20"/>
        </w:rPr>
        <w:t xml:space="preserve"> from being permitted. Once the Board finds out the specific date, we will send an email blast to all residents, post to our website, and post on Facebook as well. </w:t>
      </w:r>
    </w:p>
    <w:p w14:paraId="20220CC7" w14:textId="77777777" w:rsidR="005F37E3" w:rsidRDefault="005F37E3" w:rsidP="00AF24D8">
      <w:pPr>
        <w:pStyle w:val="ListParagraph"/>
        <w:numPr>
          <w:ilvl w:val="0"/>
          <w:numId w:val="3"/>
        </w:numPr>
        <w:rPr>
          <w:rFonts w:ascii="Arial" w:hAnsi="Arial" w:cs="Arial"/>
          <w:sz w:val="20"/>
          <w:szCs w:val="20"/>
        </w:rPr>
      </w:pPr>
      <w:r>
        <w:rPr>
          <w:rFonts w:ascii="Arial" w:hAnsi="Arial" w:cs="Arial"/>
          <w:sz w:val="20"/>
          <w:szCs w:val="20"/>
        </w:rPr>
        <w:t>Several homes were cleared of previous violations this month.</w:t>
      </w:r>
    </w:p>
    <w:p w14:paraId="5550FC5E" w14:textId="77777777" w:rsidR="005F37E3" w:rsidRDefault="005F37E3" w:rsidP="00AF24D8">
      <w:pPr>
        <w:pStyle w:val="ListParagraph"/>
        <w:numPr>
          <w:ilvl w:val="0"/>
          <w:numId w:val="3"/>
        </w:numPr>
        <w:rPr>
          <w:rFonts w:ascii="Arial" w:hAnsi="Arial" w:cs="Arial"/>
          <w:sz w:val="20"/>
          <w:szCs w:val="20"/>
        </w:rPr>
      </w:pPr>
      <w:r>
        <w:rPr>
          <w:rFonts w:ascii="Arial" w:hAnsi="Arial" w:cs="Arial"/>
          <w:sz w:val="20"/>
          <w:szCs w:val="20"/>
        </w:rPr>
        <w:t>The DE Constable has</w:t>
      </w:r>
      <w:r w:rsidR="00505712">
        <w:rPr>
          <w:rFonts w:ascii="Arial" w:hAnsi="Arial" w:cs="Arial"/>
          <w:sz w:val="20"/>
          <w:szCs w:val="20"/>
        </w:rPr>
        <w:t xml:space="preserve"> visited one home</w:t>
      </w:r>
      <w:r>
        <w:rPr>
          <w:rFonts w:ascii="Arial" w:hAnsi="Arial" w:cs="Arial"/>
          <w:sz w:val="20"/>
          <w:szCs w:val="20"/>
        </w:rPr>
        <w:t xml:space="preserve"> this month and ordered resident to clear their backyard of debris.</w:t>
      </w:r>
    </w:p>
    <w:p w14:paraId="1EEE8654" w14:textId="77777777" w:rsidR="00AE6610" w:rsidRPr="005F37E3" w:rsidRDefault="005F37E3" w:rsidP="005F37E3">
      <w:pPr>
        <w:pStyle w:val="ListParagraph"/>
        <w:numPr>
          <w:ilvl w:val="0"/>
          <w:numId w:val="3"/>
        </w:numPr>
        <w:rPr>
          <w:rFonts w:ascii="Arial" w:hAnsi="Arial" w:cs="Arial"/>
          <w:sz w:val="20"/>
          <w:szCs w:val="20"/>
        </w:rPr>
      </w:pPr>
      <w:r>
        <w:rPr>
          <w:rFonts w:ascii="Arial" w:hAnsi="Arial" w:cs="Arial"/>
          <w:sz w:val="20"/>
          <w:szCs w:val="20"/>
        </w:rPr>
        <w:t>For our Annual Meeting</w:t>
      </w:r>
      <w:r w:rsidR="00505712">
        <w:rPr>
          <w:rFonts w:ascii="Arial" w:hAnsi="Arial" w:cs="Arial"/>
          <w:sz w:val="20"/>
          <w:szCs w:val="20"/>
        </w:rPr>
        <w:t>, an</w:t>
      </w:r>
      <w:r>
        <w:rPr>
          <w:rFonts w:ascii="Arial" w:hAnsi="Arial" w:cs="Arial"/>
          <w:sz w:val="20"/>
          <w:szCs w:val="20"/>
        </w:rPr>
        <w:t xml:space="preserve"> information table will be set-up</w:t>
      </w:r>
      <w:r w:rsidR="00505712">
        <w:rPr>
          <w:rFonts w:ascii="Arial" w:hAnsi="Arial" w:cs="Arial"/>
          <w:sz w:val="20"/>
          <w:szCs w:val="20"/>
        </w:rPr>
        <w:t>.</w:t>
      </w:r>
      <w:r>
        <w:rPr>
          <w:rFonts w:ascii="Arial" w:hAnsi="Arial" w:cs="Arial"/>
          <w:sz w:val="20"/>
          <w:szCs w:val="20"/>
        </w:rPr>
        <w:t xml:space="preserve">  Coffee and light breakfast foods will be served.  We are looking for any volunteers to help greet residents and other various ne</w:t>
      </w:r>
      <w:r w:rsidR="00505712">
        <w:rPr>
          <w:rFonts w:ascii="Arial" w:hAnsi="Arial" w:cs="Arial"/>
          <w:sz w:val="20"/>
          <w:szCs w:val="20"/>
        </w:rPr>
        <w:t>eded tasks.  Please contact us 682-3986.</w:t>
      </w:r>
    </w:p>
    <w:p w14:paraId="3FA418BC" w14:textId="77777777" w:rsidR="004378A2" w:rsidRPr="007D576D" w:rsidRDefault="004378A2" w:rsidP="004378A2">
      <w:pPr>
        <w:rPr>
          <w:rFonts w:ascii="Arial" w:hAnsi="Arial" w:cs="Arial"/>
          <w:b/>
          <w:sz w:val="20"/>
          <w:szCs w:val="20"/>
        </w:rPr>
      </w:pPr>
      <w:r w:rsidRPr="007D576D">
        <w:rPr>
          <w:rFonts w:ascii="Arial" w:hAnsi="Arial" w:cs="Arial"/>
          <w:b/>
          <w:sz w:val="20"/>
          <w:szCs w:val="20"/>
        </w:rPr>
        <w:t>ARC Report:</w:t>
      </w:r>
    </w:p>
    <w:p w14:paraId="1555C46F" w14:textId="77777777" w:rsidR="005F37E3" w:rsidRDefault="00686DB3" w:rsidP="00AF24D8">
      <w:pPr>
        <w:pStyle w:val="ListParagraph"/>
        <w:numPr>
          <w:ilvl w:val="0"/>
          <w:numId w:val="3"/>
        </w:numPr>
        <w:rPr>
          <w:rFonts w:ascii="Arial" w:hAnsi="Arial" w:cs="Arial"/>
          <w:sz w:val="20"/>
          <w:szCs w:val="20"/>
        </w:rPr>
      </w:pPr>
      <w:r w:rsidRPr="00167DFE">
        <w:rPr>
          <w:rFonts w:ascii="Arial" w:hAnsi="Arial" w:cs="Arial"/>
          <w:sz w:val="20"/>
          <w:szCs w:val="20"/>
        </w:rPr>
        <w:t xml:space="preserve">There </w:t>
      </w:r>
      <w:r w:rsidR="005F37E3">
        <w:rPr>
          <w:rFonts w:ascii="Arial" w:hAnsi="Arial" w:cs="Arial"/>
          <w:sz w:val="20"/>
          <w:szCs w:val="20"/>
        </w:rPr>
        <w:t>were 4 ARB’s submitted this month, which was approved, and residents are underway with improvements.</w:t>
      </w:r>
    </w:p>
    <w:p w14:paraId="165D8B87" w14:textId="77777777" w:rsidR="0067356E" w:rsidRPr="00167DFE" w:rsidRDefault="005F37E3" w:rsidP="0067356E">
      <w:pPr>
        <w:pStyle w:val="ListParagraph"/>
        <w:numPr>
          <w:ilvl w:val="0"/>
          <w:numId w:val="3"/>
        </w:numPr>
        <w:rPr>
          <w:rFonts w:ascii="Arial" w:hAnsi="Arial" w:cs="Arial"/>
          <w:sz w:val="20"/>
          <w:szCs w:val="20"/>
        </w:rPr>
      </w:pPr>
      <w:r>
        <w:rPr>
          <w:rFonts w:ascii="Arial" w:hAnsi="Arial" w:cs="Arial"/>
          <w:sz w:val="20"/>
          <w:szCs w:val="20"/>
        </w:rPr>
        <w:t>6 violation letters were sent to residents for various issues with the exterior of their homes.</w:t>
      </w:r>
      <w:r w:rsidR="00505712">
        <w:rPr>
          <w:rFonts w:ascii="Arial" w:hAnsi="Arial" w:cs="Arial"/>
          <w:sz w:val="20"/>
          <w:szCs w:val="20"/>
        </w:rPr>
        <w:t>3 complied and 3 did not; second letters will be sent to those in non-compliance.</w:t>
      </w:r>
    </w:p>
    <w:p w14:paraId="1DBE6C2C" w14:textId="77777777" w:rsidR="004378A2" w:rsidRDefault="004378A2" w:rsidP="004378A2">
      <w:pPr>
        <w:rPr>
          <w:rFonts w:ascii="Arial" w:hAnsi="Arial" w:cs="Arial"/>
          <w:sz w:val="20"/>
          <w:szCs w:val="20"/>
        </w:rPr>
      </w:pPr>
      <w:r w:rsidRPr="007D576D">
        <w:rPr>
          <w:rFonts w:ascii="Arial" w:hAnsi="Arial" w:cs="Arial"/>
          <w:b/>
          <w:sz w:val="20"/>
          <w:szCs w:val="20"/>
        </w:rPr>
        <w:t>Website Report</w:t>
      </w:r>
      <w:r w:rsidRPr="00167DFE">
        <w:rPr>
          <w:rFonts w:ascii="Arial" w:hAnsi="Arial" w:cs="Arial"/>
          <w:sz w:val="20"/>
          <w:szCs w:val="20"/>
        </w:rPr>
        <w:t>:</w:t>
      </w:r>
    </w:p>
    <w:p w14:paraId="2D489B51" w14:textId="77777777" w:rsidR="005F37E3" w:rsidRPr="005F37E3" w:rsidRDefault="005F37E3" w:rsidP="005F37E3">
      <w:pPr>
        <w:pStyle w:val="ListParagraph"/>
        <w:numPr>
          <w:ilvl w:val="0"/>
          <w:numId w:val="5"/>
        </w:numPr>
        <w:rPr>
          <w:rFonts w:ascii="Arial" w:hAnsi="Arial" w:cs="Arial"/>
          <w:sz w:val="20"/>
          <w:szCs w:val="20"/>
        </w:rPr>
      </w:pPr>
      <w:r>
        <w:rPr>
          <w:rFonts w:ascii="Arial" w:hAnsi="Arial" w:cs="Arial"/>
          <w:sz w:val="20"/>
          <w:szCs w:val="20"/>
        </w:rPr>
        <w:t>Website and Facebook have been active sending announcements, local events, yard sale notifications and other important resident information.</w:t>
      </w:r>
    </w:p>
    <w:p w14:paraId="557B4944" w14:textId="77777777" w:rsidR="00AF24D8" w:rsidRPr="00167DFE" w:rsidRDefault="0067356E" w:rsidP="00AF24D8">
      <w:pPr>
        <w:rPr>
          <w:rFonts w:ascii="Arial" w:hAnsi="Arial" w:cs="Arial"/>
          <w:b/>
          <w:sz w:val="20"/>
          <w:szCs w:val="20"/>
        </w:rPr>
      </w:pPr>
      <w:r w:rsidRPr="00167DFE">
        <w:rPr>
          <w:rFonts w:ascii="Arial" w:hAnsi="Arial" w:cs="Arial"/>
          <w:b/>
          <w:sz w:val="20"/>
          <w:szCs w:val="20"/>
        </w:rPr>
        <w:t>QUESTIONS FROM RESIDENTS</w:t>
      </w:r>
      <w:r w:rsidR="00AF24D8" w:rsidRPr="00167DFE">
        <w:rPr>
          <w:rFonts w:ascii="Arial" w:hAnsi="Arial" w:cs="Arial"/>
          <w:b/>
          <w:sz w:val="20"/>
          <w:szCs w:val="20"/>
        </w:rPr>
        <w:t>:</w:t>
      </w:r>
    </w:p>
    <w:p w14:paraId="75B6A38C" w14:textId="77777777" w:rsidR="00167DFE" w:rsidRPr="005F37E3" w:rsidRDefault="005F37E3" w:rsidP="00167DFE">
      <w:pPr>
        <w:pStyle w:val="ListParagraph"/>
        <w:numPr>
          <w:ilvl w:val="0"/>
          <w:numId w:val="4"/>
        </w:numPr>
        <w:rPr>
          <w:rFonts w:ascii="Arial" w:hAnsi="Arial" w:cs="Arial"/>
          <w:sz w:val="20"/>
          <w:szCs w:val="20"/>
        </w:rPr>
      </w:pPr>
      <w:r>
        <w:rPr>
          <w:rFonts w:ascii="Arial" w:hAnsi="Arial" w:cs="Arial"/>
          <w:sz w:val="20"/>
          <w:szCs w:val="20"/>
        </w:rPr>
        <w:t xml:space="preserve">Randy Marshall addressed his desire to review the 2016 votes for covenant changes.  Again, the Board has agreed to this review and we are </w:t>
      </w:r>
      <w:r w:rsidR="00505712">
        <w:rPr>
          <w:rFonts w:ascii="Arial" w:hAnsi="Arial" w:cs="Arial"/>
          <w:sz w:val="20"/>
          <w:szCs w:val="20"/>
        </w:rPr>
        <w:t>waiting</w:t>
      </w:r>
      <w:r>
        <w:rPr>
          <w:rFonts w:ascii="Arial" w:hAnsi="Arial" w:cs="Arial"/>
          <w:sz w:val="20"/>
          <w:szCs w:val="20"/>
        </w:rPr>
        <w:t xml:space="preserve"> Randy’s confirmed date.</w:t>
      </w:r>
    </w:p>
    <w:p w14:paraId="7AAD16A2" w14:textId="77777777" w:rsidR="00C673FA" w:rsidRDefault="005F37E3" w:rsidP="00167DFE">
      <w:pPr>
        <w:rPr>
          <w:rFonts w:ascii="Arial" w:hAnsi="Arial" w:cs="Arial"/>
          <w:sz w:val="20"/>
          <w:szCs w:val="20"/>
        </w:rPr>
      </w:pPr>
      <w:r>
        <w:rPr>
          <w:rFonts w:ascii="Arial" w:hAnsi="Arial" w:cs="Arial"/>
          <w:sz w:val="20"/>
          <w:szCs w:val="20"/>
        </w:rPr>
        <w:t>General Meeting adjourned at 6:55</w:t>
      </w:r>
      <w:r w:rsidR="00686DB3" w:rsidRPr="00167DFE">
        <w:rPr>
          <w:rFonts w:ascii="Arial" w:hAnsi="Arial" w:cs="Arial"/>
          <w:sz w:val="20"/>
          <w:szCs w:val="20"/>
        </w:rPr>
        <w:t>pm</w:t>
      </w:r>
    </w:p>
    <w:p w14:paraId="5D4A50E4" w14:textId="77777777" w:rsidR="00396289" w:rsidRPr="00167DFE" w:rsidRDefault="00396289" w:rsidP="0023740D">
      <w:pPr>
        <w:rPr>
          <w:rFonts w:ascii="Arial" w:hAnsi="Arial" w:cs="Arial"/>
          <w:sz w:val="20"/>
          <w:szCs w:val="20"/>
        </w:rPr>
      </w:pPr>
      <w:r>
        <w:rPr>
          <w:rFonts w:ascii="Arial" w:hAnsi="Arial" w:cs="Arial"/>
          <w:sz w:val="20"/>
          <w:szCs w:val="20"/>
        </w:rPr>
        <w:t>An executive session was held with the Board member</w:t>
      </w:r>
      <w:r w:rsidR="00505712">
        <w:rPr>
          <w:rFonts w:ascii="Arial" w:hAnsi="Arial" w:cs="Arial"/>
          <w:sz w:val="20"/>
          <w:szCs w:val="20"/>
        </w:rPr>
        <w:t>s following and adjourned at 7:4</w:t>
      </w:r>
      <w:r>
        <w:rPr>
          <w:rFonts w:ascii="Arial" w:hAnsi="Arial" w:cs="Arial"/>
          <w:sz w:val="20"/>
          <w:szCs w:val="20"/>
        </w:rPr>
        <w:t>5PM.</w:t>
      </w:r>
    </w:p>
    <w:sectPr w:rsidR="00396289" w:rsidRPr="00167DFE" w:rsidSect="002725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64D8D" w14:textId="77777777" w:rsidR="00321D59" w:rsidRDefault="00321D59" w:rsidP="005B59FD">
      <w:pPr>
        <w:spacing w:after="0" w:line="240" w:lineRule="auto"/>
      </w:pPr>
      <w:r>
        <w:separator/>
      </w:r>
    </w:p>
  </w:endnote>
  <w:endnote w:type="continuationSeparator" w:id="0">
    <w:p w14:paraId="0018A390" w14:textId="77777777" w:rsidR="00321D59" w:rsidRDefault="00321D59" w:rsidP="005B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E2767" w14:textId="77777777" w:rsidR="00321D59" w:rsidRDefault="00321D59" w:rsidP="005B59FD">
      <w:pPr>
        <w:spacing w:after="0" w:line="240" w:lineRule="auto"/>
      </w:pPr>
      <w:r>
        <w:separator/>
      </w:r>
    </w:p>
  </w:footnote>
  <w:footnote w:type="continuationSeparator" w:id="0">
    <w:p w14:paraId="387D6ECD" w14:textId="77777777" w:rsidR="00321D59" w:rsidRDefault="00321D59" w:rsidP="005B59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C45"/>
    <w:multiLevelType w:val="hybridMultilevel"/>
    <w:tmpl w:val="95C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2913"/>
    <w:multiLevelType w:val="hybridMultilevel"/>
    <w:tmpl w:val="BB4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85311"/>
    <w:multiLevelType w:val="hybridMultilevel"/>
    <w:tmpl w:val="05DE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C2916"/>
    <w:multiLevelType w:val="hybridMultilevel"/>
    <w:tmpl w:val="3394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C164F9"/>
    <w:multiLevelType w:val="hybridMultilevel"/>
    <w:tmpl w:val="75B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FA"/>
    <w:rsid w:val="0004707A"/>
    <w:rsid w:val="00081ED9"/>
    <w:rsid w:val="00132829"/>
    <w:rsid w:val="001552B1"/>
    <w:rsid w:val="00167DFE"/>
    <w:rsid w:val="001906FD"/>
    <w:rsid w:val="0023740D"/>
    <w:rsid w:val="00267172"/>
    <w:rsid w:val="002725E8"/>
    <w:rsid w:val="00321D59"/>
    <w:rsid w:val="00371009"/>
    <w:rsid w:val="00396289"/>
    <w:rsid w:val="004378A2"/>
    <w:rsid w:val="00505712"/>
    <w:rsid w:val="005B59FD"/>
    <w:rsid w:val="005F37E3"/>
    <w:rsid w:val="0067356E"/>
    <w:rsid w:val="006748B3"/>
    <w:rsid w:val="00686DB3"/>
    <w:rsid w:val="007D576D"/>
    <w:rsid w:val="00811E6F"/>
    <w:rsid w:val="00813626"/>
    <w:rsid w:val="00830F8A"/>
    <w:rsid w:val="008C6A55"/>
    <w:rsid w:val="008F7EFB"/>
    <w:rsid w:val="00997DCD"/>
    <w:rsid w:val="009D700E"/>
    <w:rsid w:val="00A0740B"/>
    <w:rsid w:val="00A46869"/>
    <w:rsid w:val="00A63BAF"/>
    <w:rsid w:val="00A8737D"/>
    <w:rsid w:val="00A920C6"/>
    <w:rsid w:val="00AA5CCF"/>
    <w:rsid w:val="00AA69DF"/>
    <w:rsid w:val="00AE6610"/>
    <w:rsid w:val="00AF24D8"/>
    <w:rsid w:val="00B3000F"/>
    <w:rsid w:val="00B31905"/>
    <w:rsid w:val="00B3383E"/>
    <w:rsid w:val="00C673FA"/>
    <w:rsid w:val="00C72823"/>
    <w:rsid w:val="00CA2B17"/>
    <w:rsid w:val="00EB6FC9"/>
    <w:rsid w:val="00F4796E"/>
    <w:rsid w:val="00F6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C0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FA"/>
    <w:pPr>
      <w:ind w:left="720"/>
      <w:contextualSpacing/>
    </w:pPr>
  </w:style>
  <w:style w:type="paragraph" w:styleId="Header">
    <w:name w:val="header"/>
    <w:basedOn w:val="Normal"/>
    <w:link w:val="HeaderChar"/>
    <w:uiPriority w:val="99"/>
    <w:unhideWhenUsed/>
    <w:rsid w:val="005B59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59FD"/>
  </w:style>
  <w:style w:type="paragraph" w:styleId="Footer">
    <w:name w:val="footer"/>
    <w:basedOn w:val="Normal"/>
    <w:link w:val="FooterChar"/>
    <w:uiPriority w:val="99"/>
    <w:unhideWhenUsed/>
    <w:rsid w:val="005B5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9FD"/>
  </w:style>
  <w:style w:type="paragraph" w:styleId="BalloonText">
    <w:name w:val="Balloon Text"/>
    <w:basedOn w:val="Normal"/>
    <w:link w:val="BalloonTextChar"/>
    <w:uiPriority w:val="99"/>
    <w:semiHidden/>
    <w:unhideWhenUsed/>
    <w:rsid w:val="00F479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796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FA"/>
    <w:pPr>
      <w:ind w:left="720"/>
      <w:contextualSpacing/>
    </w:pPr>
  </w:style>
  <w:style w:type="paragraph" w:styleId="Header">
    <w:name w:val="header"/>
    <w:basedOn w:val="Normal"/>
    <w:link w:val="HeaderChar"/>
    <w:uiPriority w:val="99"/>
    <w:unhideWhenUsed/>
    <w:rsid w:val="005B59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59FD"/>
  </w:style>
  <w:style w:type="paragraph" w:styleId="Footer">
    <w:name w:val="footer"/>
    <w:basedOn w:val="Normal"/>
    <w:link w:val="FooterChar"/>
    <w:uiPriority w:val="99"/>
    <w:unhideWhenUsed/>
    <w:rsid w:val="005B5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9FD"/>
  </w:style>
  <w:style w:type="paragraph" w:styleId="BalloonText">
    <w:name w:val="Balloon Text"/>
    <w:basedOn w:val="Normal"/>
    <w:link w:val="BalloonTextChar"/>
    <w:uiPriority w:val="99"/>
    <w:semiHidden/>
    <w:unhideWhenUsed/>
    <w:rsid w:val="00F479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79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4231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John Luzzi</cp:lastModifiedBy>
  <cp:revision>3</cp:revision>
  <cp:lastPrinted>2018-04-10T23:01:00Z</cp:lastPrinted>
  <dcterms:created xsi:type="dcterms:W3CDTF">2018-04-11T21:39:00Z</dcterms:created>
  <dcterms:modified xsi:type="dcterms:W3CDTF">2018-04-11T21:41:00Z</dcterms:modified>
</cp:coreProperties>
</file>